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70" w:rsidRPr="00764C55" w:rsidRDefault="00B54626" w:rsidP="00BE58C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-370205</wp:posOffset>
            </wp:positionV>
            <wp:extent cx="1257300" cy="1144905"/>
            <wp:effectExtent l="0" t="0" r="0" b="0"/>
            <wp:wrapThrough wrapText="bothSides">
              <wp:wrapPolygon edited="0">
                <wp:start x="0" y="0"/>
                <wp:lineTo x="0" y="21205"/>
                <wp:lineTo x="21273" y="21205"/>
                <wp:lineTo x="212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336">
        <w:rPr>
          <w:rFonts w:ascii="Times New Roman" w:hAnsi="Times New Roman"/>
          <w:bCs/>
        </w:rPr>
        <w:t xml:space="preserve"> </w:t>
      </w:r>
    </w:p>
    <w:p w:rsidR="00244270" w:rsidRDefault="00244270" w:rsidP="00BE58C4"/>
    <w:p w:rsidR="00922527" w:rsidRDefault="00922527" w:rsidP="00BE58C4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BE58C4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BE58C4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44270" w:rsidRPr="0074541B" w:rsidRDefault="00244270" w:rsidP="00BE58C4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BE58C4">
      <w:pPr>
        <w:spacing w:before="20" w:after="2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BE58C4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BE58C4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BE58C4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BE58C4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CC3093" w:rsidP="00BE58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</w:t>
      </w:r>
      <w:r w:rsidR="005F0336">
        <w:rPr>
          <w:rFonts w:ascii="Times New Roman" w:hAnsi="Times New Roman"/>
          <w:sz w:val="24"/>
          <w:szCs w:val="24"/>
        </w:rPr>
        <w:t>бря</w:t>
      </w:r>
      <w:r w:rsidR="00244270">
        <w:rPr>
          <w:rFonts w:ascii="Times New Roman" w:hAnsi="Times New Roman"/>
          <w:sz w:val="24"/>
          <w:szCs w:val="24"/>
        </w:rPr>
        <w:t xml:space="preserve"> 201</w:t>
      </w:r>
      <w:r w:rsidR="0016255C">
        <w:rPr>
          <w:rFonts w:ascii="Times New Roman" w:hAnsi="Times New Roman"/>
          <w:sz w:val="24"/>
          <w:szCs w:val="24"/>
        </w:rPr>
        <w:t>9</w:t>
      </w:r>
      <w:r w:rsidR="00244270" w:rsidRPr="003D5907">
        <w:rPr>
          <w:rFonts w:ascii="Times New Roman" w:hAnsi="Times New Roman"/>
          <w:sz w:val="24"/>
          <w:szCs w:val="24"/>
        </w:rPr>
        <w:tab/>
      </w:r>
      <w:r w:rsidR="00244270" w:rsidRPr="003D5907">
        <w:rPr>
          <w:rFonts w:ascii="Times New Roman" w:hAnsi="Times New Roman"/>
          <w:sz w:val="24"/>
          <w:szCs w:val="24"/>
        </w:rPr>
        <w:tab/>
      </w:r>
      <w:r w:rsidR="00244270">
        <w:rPr>
          <w:rFonts w:ascii="Times New Roman" w:hAnsi="Times New Roman"/>
          <w:sz w:val="24"/>
          <w:szCs w:val="24"/>
        </w:rPr>
        <w:t xml:space="preserve">  </w:t>
      </w:r>
      <w:r w:rsidR="00244270" w:rsidRPr="003D5907">
        <w:rPr>
          <w:rFonts w:ascii="Times New Roman" w:hAnsi="Times New Roman"/>
          <w:sz w:val="24"/>
          <w:szCs w:val="24"/>
        </w:rPr>
        <w:t xml:space="preserve">        </w:t>
      </w:r>
      <w:r w:rsidR="00922527">
        <w:rPr>
          <w:rFonts w:ascii="Times New Roman" w:hAnsi="Times New Roman"/>
          <w:sz w:val="24"/>
          <w:szCs w:val="24"/>
        </w:rPr>
        <w:t xml:space="preserve">        </w:t>
      </w:r>
      <w:r w:rsidR="00244270" w:rsidRPr="003D5907">
        <w:rPr>
          <w:rFonts w:ascii="Times New Roman" w:hAnsi="Times New Roman"/>
          <w:sz w:val="24"/>
          <w:szCs w:val="24"/>
        </w:rPr>
        <w:t xml:space="preserve">    №</w:t>
      </w:r>
      <w:r w:rsidR="00D11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614</w:t>
      </w:r>
      <w:r w:rsidR="00244270">
        <w:rPr>
          <w:rFonts w:ascii="Times New Roman" w:hAnsi="Times New Roman"/>
          <w:sz w:val="24"/>
          <w:szCs w:val="24"/>
        </w:rPr>
        <w:t xml:space="preserve">     </w:t>
      </w:r>
      <w:r w:rsidR="00244270" w:rsidRPr="0074541B">
        <w:rPr>
          <w:rFonts w:ascii="Times New Roman" w:hAnsi="Times New Roman"/>
          <w:sz w:val="24"/>
          <w:szCs w:val="24"/>
        </w:rPr>
        <w:t xml:space="preserve">   </w:t>
      </w:r>
      <w:r w:rsidR="00244270">
        <w:rPr>
          <w:rFonts w:ascii="Times New Roman" w:hAnsi="Times New Roman"/>
          <w:sz w:val="24"/>
          <w:szCs w:val="24"/>
        </w:rPr>
        <w:t xml:space="preserve">       </w:t>
      </w:r>
      <w:r w:rsidR="005948E8">
        <w:rPr>
          <w:rFonts w:ascii="Times New Roman" w:hAnsi="Times New Roman"/>
          <w:sz w:val="24"/>
          <w:szCs w:val="24"/>
        </w:rPr>
        <w:t xml:space="preserve">             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 w:rsidR="005F0336">
        <w:rPr>
          <w:rFonts w:ascii="Times New Roman" w:hAnsi="Times New Roman"/>
          <w:sz w:val="24"/>
          <w:szCs w:val="24"/>
        </w:rPr>
        <w:t xml:space="preserve">         </w:t>
      </w:r>
      <w:r w:rsidR="00AD1465">
        <w:rPr>
          <w:rFonts w:ascii="Times New Roman" w:hAnsi="Times New Roman"/>
          <w:sz w:val="24"/>
          <w:szCs w:val="24"/>
        </w:rPr>
        <w:t xml:space="preserve">   </w:t>
      </w:r>
      <w:r w:rsidR="005F0336">
        <w:rPr>
          <w:rFonts w:ascii="Times New Roman" w:hAnsi="Times New Roman"/>
          <w:sz w:val="24"/>
          <w:szCs w:val="24"/>
        </w:rPr>
        <w:t xml:space="preserve">   </w:t>
      </w:r>
      <w:r w:rsidR="00244270" w:rsidRPr="0074541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244270" w:rsidRPr="0074541B">
        <w:rPr>
          <w:rFonts w:ascii="Times New Roman" w:hAnsi="Times New Roman"/>
          <w:sz w:val="24"/>
          <w:szCs w:val="24"/>
        </w:rPr>
        <w:t>Новонукутский</w:t>
      </w:r>
      <w:proofErr w:type="spellEnd"/>
    </w:p>
    <w:p w:rsidR="00922527" w:rsidRDefault="00922527" w:rsidP="00BE58C4">
      <w:pPr>
        <w:spacing w:after="0"/>
        <w:rPr>
          <w:rFonts w:ascii="Times New Roman" w:hAnsi="Times New Roman"/>
          <w:sz w:val="24"/>
          <w:szCs w:val="24"/>
        </w:rPr>
      </w:pPr>
    </w:p>
    <w:p w:rsidR="00196766" w:rsidRDefault="005F0336" w:rsidP="00BE58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39096C">
        <w:rPr>
          <w:rFonts w:ascii="Times New Roman" w:hAnsi="Times New Roman"/>
          <w:sz w:val="24"/>
          <w:szCs w:val="24"/>
        </w:rPr>
        <w:t>внесении изменений в Порядок установления</w:t>
      </w:r>
      <w:r w:rsidR="00066C2A">
        <w:rPr>
          <w:rFonts w:ascii="Times New Roman" w:hAnsi="Times New Roman"/>
          <w:sz w:val="24"/>
          <w:szCs w:val="24"/>
        </w:rPr>
        <w:t xml:space="preserve"> </w:t>
      </w:r>
      <w:r w:rsidR="0039096C">
        <w:rPr>
          <w:rFonts w:ascii="Times New Roman" w:hAnsi="Times New Roman"/>
          <w:sz w:val="24"/>
          <w:szCs w:val="24"/>
        </w:rPr>
        <w:t xml:space="preserve">выплат </w:t>
      </w:r>
    </w:p>
    <w:p w:rsidR="0039096C" w:rsidRDefault="0039096C" w:rsidP="00BE58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стимулирующего характера руководителям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196766" w:rsidRDefault="0039096C" w:rsidP="00BE58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учреждений, находящихся в ведении </w:t>
      </w:r>
    </w:p>
    <w:p w:rsidR="00196766" w:rsidRDefault="0039096C" w:rsidP="00BE58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196766">
        <w:rPr>
          <w:rFonts w:ascii="Times New Roman" w:hAnsi="Times New Roman"/>
          <w:sz w:val="24"/>
          <w:szCs w:val="24"/>
        </w:rPr>
        <w:t xml:space="preserve"> </w:t>
      </w:r>
      <w:r w:rsidR="003F094D">
        <w:rPr>
          <w:rFonts w:ascii="Times New Roman" w:hAnsi="Times New Roman"/>
          <w:sz w:val="24"/>
          <w:szCs w:val="24"/>
        </w:rPr>
        <w:t>«</w:t>
      </w:r>
      <w:proofErr w:type="spellStart"/>
      <w:r w:rsidR="003F094D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3F094D">
        <w:rPr>
          <w:rFonts w:ascii="Times New Roman" w:hAnsi="Times New Roman"/>
          <w:sz w:val="24"/>
          <w:szCs w:val="24"/>
        </w:rPr>
        <w:t xml:space="preserve"> район», </w:t>
      </w:r>
    </w:p>
    <w:p w:rsidR="00196766" w:rsidRDefault="00652AA8" w:rsidP="00BE58C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</w:t>
      </w:r>
      <w:r w:rsidR="004164F0">
        <w:rPr>
          <w:rFonts w:ascii="Times New Roman" w:hAnsi="Times New Roman"/>
          <w:sz w:val="24"/>
          <w:szCs w:val="24"/>
        </w:rPr>
        <w:t>ый</w:t>
      </w:r>
      <w:proofErr w:type="gramEnd"/>
      <w:r w:rsidR="003F094D">
        <w:rPr>
          <w:rFonts w:ascii="Times New Roman" w:hAnsi="Times New Roman"/>
          <w:sz w:val="24"/>
          <w:szCs w:val="24"/>
        </w:rPr>
        <w:t xml:space="preserve"> постановлением</w:t>
      </w:r>
      <w:r w:rsidR="00196766">
        <w:rPr>
          <w:rFonts w:ascii="Times New Roman" w:hAnsi="Times New Roman"/>
          <w:sz w:val="24"/>
          <w:szCs w:val="24"/>
        </w:rPr>
        <w:t xml:space="preserve"> </w:t>
      </w:r>
      <w:r w:rsidR="0094771D"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3F094D" w:rsidRDefault="003F094D" w:rsidP="00BE58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771D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C15868">
        <w:rPr>
          <w:rFonts w:ascii="Times New Roman" w:hAnsi="Times New Roman"/>
          <w:sz w:val="24"/>
          <w:szCs w:val="24"/>
        </w:rPr>
        <w:t xml:space="preserve"> от</w:t>
      </w:r>
      <w:r w:rsidR="00196766">
        <w:rPr>
          <w:rFonts w:ascii="Times New Roman" w:hAnsi="Times New Roman"/>
          <w:sz w:val="24"/>
          <w:szCs w:val="24"/>
        </w:rPr>
        <w:t xml:space="preserve"> 04.04.2014 года № 194</w:t>
      </w:r>
    </w:p>
    <w:p w:rsidR="00416BF5" w:rsidRDefault="00416BF5" w:rsidP="00BE5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4F0" w:rsidRDefault="004164F0" w:rsidP="00BE5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0336" w:rsidRDefault="005F0336" w:rsidP="00BE58C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46BC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Pr="00555871">
        <w:rPr>
          <w:rFonts w:ascii="Times New Roman" w:hAnsi="Times New Roman"/>
          <w:sz w:val="24"/>
          <w:szCs w:val="24"/>
        </w:rPr>
        <w:t>руководствуясь ст.35 Устава муниципального образования «</w:t>
      </w:r>
      <w:proofErr w:type="spellStart"/>
      <w:r w:rsidRPr="00555871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555871">
        <w:rPr>
          <w:rFonts w:ascii="Times New Roman" w:hAnsi="Times New Roman"/>
          <w:sz w:val="24"/>
          <w:szCs w:val="24"/>
        </w:rPr>
        <w:t xml:space="preserve"> район», Администрация</w:t>
      </w:r>
    </w:p>
    <w:p w:rsidR="00A84B83" w:rsidRDefault="00A84B83" w:rsidP="00BE58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270" w:rsidRDefault="00244270" w:rsidP="00BE5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44270" w:rsidRDefault="00244270" w:rsidP="00BE5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096C" w:rsidRDefault="0039096C" w:rsidP="00BE58C4">
      <w:pPr>
        <w:pStyle w:val="a5"/>
        <w:numPr>
          <w:ilvl w:val="0"/>
          <w:numId w:val="4"/>
        </w:numPr>
        <w:tabs>
          <w:tab w:val="left" w:pos="-142"/>
          <w:tab w:val="left" w:pos="426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Порядок установления выплат стимулирующего характера руководителям муниципальных образовательных учреждений, находящихся в ведении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E6E19">
        <w:rPr>
          <w:rFonts w:ascii="Times New Roman" w:hAnsi="Times New Roman" w:cs="Times New Roman"/>
          <w:sz w:val="24"/>
          <w:szCs w:val="24"/>
        </w:rPr>
        <w:t>, утвержденного по</w:t>
      </w:r>
      <w:r w:rsidR="000249FA">
        <w:rPr>
          <w:rFonts w:ascii="Times New Roman" w:hAnsi="Times New Roman" w:cs="Times New Roman"/>
          <w:sz w:val="24"/>
          <w:szCs w:val="24"/>
        </w:rPr>
        <w:t>с</w:t>
      </w:r>
      <w:r w:rsidR="006E6E19">
        <w:rPr>
          <w:rFonts w:ascii="Times New Roman" w:hAnsi="Times New Roman" w:cs="Times New Roman"/>
          <w:sz w:val="24"/>
          <w:szCs w:val="24"/>
        </w:rPr>
        <w:t>т</w:t>
      </w:r>
      <w:r w:rsidR="000249FA">
        <w:rPr>
          <w:rFonts w:ascii="Times New Roman" w:hAnsi="Times New Roman" w:cs="Times New Roman"/>
          <w:sz w:val="24"/>
          <w:szCs w:val="24"/>
        </w:rPr>
        <w:t>ановлением Администрации муниципального образования «</w:t>
      </w:r>
      <w:proofErr w:type="spellStart"/>
      <w:r w:rsidR="000249F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249FA">
        <w:rPr>
          <w:rFonts w:ascii="Times New Roman" w:hAnsi="Times New Roman" w:cs="Times New Roman"/>
          <w:sz w:val="24"/>
          <w:szCs w:val="24"/>
        </w:rPr>
        <w:t xml:space="preserve"> район» от 04.04.2014 года № 194</w:t>
      </w:r>
      <w:r w:rsidR="006E6E1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критериях кратности увеличения должностного оклада и Порядок установления выплат стимулирующего характера руководителям муниципальных образовательных учреждений, находящихся в ведении муниципального образования «</w:t>
      </w:r>
      <w:proofErr w:type="spellStart"/>
      <w:r w:rsidR="006E6E19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E6E19">
        <w:rPr>
          <w:rFonts w:ascii="Times New Roman" w:hAnsi="Times New Roman" w:cs="Times New Roman"/>
          <w:sz w:val="24"/>
          <w:szCs w:val="24"/>
        </w:rPr>
        <w:t xml:space="preserve"> район» в новой редакции (далее – Порядок) следующие изменения:</w:t>
      </w:r>
    </w:p>
    <w:p w:rsidR="006E6E19" w:rsidRDefault="00C26D60" w:rsidP="00BE58C4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</w:t>
      </w:r>
      <w:r w:rsidR="006E6E19">
        <w:rPr>
          <w:rFonts w:ascii="Times New Roman" w:hAnsi="Times New Roman" w:cs="Times New Roman"/>
          <w:sz w:val="24"/>
          <w:szCs w:val="24"/>
        </w:rPr>
        <w:t xml:space="preserve"> Главы 1 Порядка слова «в лице Муниципального казенного учреждения «Управление образования администрации муниципального образования «</w:t>
      </w:r>
      <w:proofErr w:type="spellStart"/>
      <w:r w:rsidR="006E6E19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E6E1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915379">
        <w:rPr>
          <w:rFonts w:ascii="Times New Roman" w:hAnsi="Times New Roman" w:cs="Times New Roman"/>
          <w:sz w:val="24"/>
          <w:szCs w:val="24"/>
        </w:rPr>
        <w:t>исключить</w:t>
      </w:r>
      <w:r w:rsidR="006E6E19">
        <w:rPr>
          <w:rFonts w:ascii="Times New Roman" w:hAnsi="Times New Roman" w:cs="Times New Roman"/>
          <w:sz w:val="24"/>
          <w:szCs w:val="24"/>
        </w:rPr>
        <w:t>.</w:t>
      </w:r>
    </w:p>
    <w:p w:rsidR="00C26D60" w:rsidRDefault="00C26D60" w:rsidP="00BE58C4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12 </w:t>
      </w:r>
      <w:r w:rsidR="009512E9">
        <w:rPr>
          <w:rFonts w:ascii="Times New Roman" w:hAnsi="Times New Roman" w:cs="Times New Roman"/>
          <w:sz w:val="24"/>
          <w:szCs w:val="24"/>
        </w:rPr>
        <w:t>Главы 3</w:t>
      </w:r>
      <w:r w:rsidR="00BE58C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51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="00C551A7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Управления образования» заменить словами «</w:t>
      </w:r>
      <w:r w:rsidR="00C551A7">
        <w:rPr>
          <w:rFonts w:ascii="Times New Roman" w:hAnsi="Times New Roman" w:cs="Times New Roman"/>
          <w:sz w:val="24"/>
          <w:szCs w:val="24"/>
        </w:rPr>
        <w:t>распоряжением Администрации МО «</w:t>
      </w:r>
      <w:proofErr w:type="spellStart"/>
      <w:r w:rsidR="00C551A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551A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512E9">
        <w:rPr>
          <w:rFonts w:ascii="Times New Roman" w:hAnsi="Times New Roman" w:cs="Times New Roman"/>
          <w:sz w:val="24"/>
          <w:szCs w:val="24"/>
        </w:rPr>
        <w:t>.</w:t>
      </w:r>
    </w:p>
    <w:p w:rsidR="00C551A7" w:rsidRDefault="00C551A7" w:rsidP="00BE58C4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«а» пункта 13 </w:t>
      </w:r>
      <w:r w:rsidR="007A59BF">
        <w:rPr>
          <w:rFonts w:ascii="Times New Roman" w:hAnsi="Times New Roman" w:cs="Times New Roman"/>
          <w:sz w:val="24"/>
          <w:szCs w:val="24"/>
        </w:rPr>
        <w:t xml:space="preserve">Главы 3 </w:t>
      </w:r>
      <w:r>
        <w:rPr>
          <w:rFonts w:ascii="Times New Roman" w:hAnsi="Times New Roman" w:cs="Times New Roman"/>
          <w:sz w:val="24"/>
          <w:szCs w:val="24"/>
        </w:rPr>
        <w:t>Порядка слова «</w:t>
      </w:r>
      <w:r w:rsidR="00DB2156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Управления образования»</w:t>
      </w:r>
      <w:r w:rsidR="00DB2156">
        <w:rPr>
          <w:rFonts w:ascii="Times New Roman" w:hAnsi="Times New Roman" w:cs="Times New Roman"/>
          <w:sz w:val="24"/>
          <w:szCs w:val="24"/>
        </w:rPr>
        <w:t xml:space="preserve"> заменить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="00DB2156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B2156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A4758A">
        <w:rPr>
          <w:rFonts w:ascii="Times New Roman" w:hAnsi="Times New Roman" w:cs="Times New Roman"/>
          <w:sz w:val="24"/>
          <w:szCs w:val="24"/>
        </w:rPr>
        <w:t>МКУ «</w:t>
      </w:r>
      <w:r>
        <w:rPr>
          <w:rFonts w:ascii="Times New Roman" w:hAnsi="Times New Roman" w:cs="Times New Roman"/>
          <w:sz w:val="24"/>
          <w:szCs w:val="24"/>
        </w:rPr>
        <w:t>Центр образования</w:t>
      </w:r>
      <w:r w:rsidR="00A4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58A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A4758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D08A5" w:rsidRDefault="003D08A5" w:rsidP="00DB2156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Абзац 1 пункта 16 Главы 3 Порядка дополнить словами следующего содержания:</w:t>
      </w:r>
    </w:p>
    <w:p w:rsidR="003D08A5" w:rsidRDefault="003D08A5" w:rsidP="003D08A5">
      <w:pPr>
        <w:pStyle w:val="a5"/>
        <w:tabs>
          <w:tab w:val="left" w:pos="-142"/>
          <w:tab w:val="left" w:pos="142"/>
          <w:tab w:val="left" w:pos="284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заявлению руководителя образовательного учреждения могут проводиться внеочередное заседание комиссии для рассмотрения стимулирующих выплат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5658D" w:rsidRDefault="00F5658D" w:rsidP="00F5658D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2 пункта 16 Главы 3 Порядка слова «со специалистами Управления образования» заменить словами «со специалистами МКУ «Центр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262AD9" w:rsidRDefault="00262AD9" w:rsidP="00262AD9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2 пункта 17 Главы 3 Порядка слова «со специалистами Управления образования» заменить словами «со специалистами МКУ «Центр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DB2156" w:rsidRDefault="00DB2156" w:rsidP="00DB2156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19 </w:t>
      </w:r>
      <w:r w:rsidR="007A59BF">
        <w:rPr>
          <w:rFonts w:ascii="Times New Roman" w:hAnsi="Times New Roman" w:cs="Times New Roman"/>
          <w:sz w:val="24"/>
          <w:szCs w:val="24"/>
        </w:rPr>
        <w:t xml:space="preserve">Главы 3 </w:t>
      </w:r>
      <w:r>
        <w:rPr>
          <w:rFonts w:ascii="Times New Roman" w:hAnsi="Times New Roman" w:cs="Times New Roman"/>
          <w:sz w:val="24"/>
          <w:szCs w:val="24"/>
        </w:rPr>
        <w:t>Порядка слова «отдел кадров Управления образования» заменить словами «сектор по кадрам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512E9" w:rsidRDefault="00DB2156" w:rsidP="00DB2156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12E9" w:rsidRPr="00DB2156">
        <w:rPr>
          <w:rFonts w:ascii="Times New Roman" w:hAnsi="Times New Roman" w:cs="Times New Roman"/>
          <w:sz w:val="24"/>
          <w:szCs w:val="24"/>
        </w:rPr>
        <w:t xml:space="preserve">ункт 20 Главы 3 </w:t>
      </w:r>
      <w:r w:rsidR="00BE58C4" w:rsidRPr="00DB215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7A59B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A59BF" w:rsidRDefault="007A59BF" w:rsidP="00A4758A">
      <w:pPr>
        <w:pStyle w:val="a5"/>
        <w:tabs>
          <w:tab w:val="left" w:pos="-142"/>
          <w:tab w:val="left" w:pos="284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«20. На основании решения комиссии, отраженного в протоколе, сектор кадров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течение пяти рабочих дней со дня направления протокола секретарем комиссии готовит проект распоряжения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 установлении выплат стимулирующего характера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6640D" w:rsidRDefault="0036640D" w:rsidP="00BE58C4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33E7">
        <w:rPr>
          <w:rFonts w:ascii="Times New Roman" w:hAnsi="Times New Roman" w:cs="Times New Roman"/>
          <w:sz w:val="24"/>
          <w:szCs w:val="24"/>
        </w:rPr>
        <w:t xml:space="preserve">ункт 21 Главы 3 Порядка </w:t>
      </w:r>
      <w:r>
        <w:rPr>
          <w:rFonts w:ascii="Times New Roman" w:hAnsi="Times New Roman" w:cs="Times New Roman"/>
          <w:sz w:val="24"/>
          <w:szCs w:val="24"/>
        </w:rPr>
        <w:t>изложить в след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ующей редакции:</w:t>
      </w:r>
    </w:p>
    <w:p w:rsidR="00E133E7" w:rsidRDefault="00E133E7" w:rsidP="0036640D">
      <w:pPr>
        <w:pStyle w:val="a5"/>
        <w:tabs>
          <w:tab w:val="left" w:pos="-142"/>
          <w:tab w:val="left" w:pos="0"/>
          <w:tab w:val="left" w:pos="284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6640D">
        <w:rPr>
          <w:rFonts w:ascii="Times New Roman" w:hAnsi="Times New Roman" w:cs="Times New Roman"/>
          <w:sz w:val="24"/>
          <w:szCs w:val="24"/>
        </w:rPr>
        <w:t>21. Сектор по</w:t>
      </w:r>
      <w:r w:rsidR="0036640D" w:rsidRPr="00FA651E">
        <w:rPr>
          <w:rFonts w:ascii="Times New Roman" w:hAnsi="Times New Roman" w:cs="Times New Roman"/>
          <w:sz w:val="24"/>
          <w:szCs w:val="24"/>
        </w:rPr>
        <w:t xml:space="preserve"> кадр</w:t>
      </w:r>
      <w:r w:rsidR="0036640D">
        <w:rPr>
          <w:rFonts w:ascii="Times New Roman" w:hAnsi="Times New Roman" w:cs="Times New Roman"/>
          <w:sz w:val="24"/>
          <w:szCs w:val="24"/>
        </w:rPr>
        <w:t>ам</w:t>
      </w:r>
      <w:r w:rsidR="0036640D" w:rsidRPr="004F1857">
        <w:rPr>
          <w:rFonts w:ascii="Times New Roman" w:hAnsi="Times New Roman" w:cs="Times New Roman"/>
          <w:sz w:val="24"/>
          <w:szCs w:val="24"/>
        </w:rPr>
        <w:t xml:space="preserve"> </w:t>
      </w:r>
      <w:r w:rsidR="0036640D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36640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6640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6640D" w:rsidRPr="004F1857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36640D">
        <w:rPr>
          <w:rFonts w:ascii="Times New Roman" w:hAnsi="Times New Roman" w:cs="Times New Roman"/>
          <w:sz w:val="24"/>
          <w:szCs w:val="24"/>
        </w:rPr>
        <w:t xml:space="preserve">твляет ознакомление руководителей образовательных учреждений </w:t>
      </w:r>
      <w:r w:rsidR="0036640D" w:rsidRPr="004F1857">
        <w:rPr>
          <w:rFonts w:ascii="Times New Roman" w:hAnsi="Times New Roman" w:cs="Times New Roman"/>
          <w:sz w:val="24"/>
          <w:szCs w:val="24"/>
        </w:rPr>
        <w:t xml:space="preserve">с </w:t>
      </w:r>
      <w:r w:rsidR="0036640D">
        <w:rPr>
          <w:rFonts w:ascii="Times New Roman" w:hAnsi="Times New Roman" w:cs="Times New Roman"/>
          <w:sz w:val="24"/>
          <w:szCs w:val="24"/>
        </w:rPr>
        <w:t>распоряжением</w:t>
      </w:r>
      <w:r w:rsidR="0036640D" w:rsidRPr="004F1857">
        <w:rPr>
          <w:rFonts w:ascii="Times New Roman" w:hAnsi="Times New Roman" w:cs="Times New Roman"/>
          <w:sz w:val="24"/>
          <w:szCs w:val="24"/>
        </w:rPr>
        <w:t xml:space="preserve"> об установлении выплат стимулирующего характера в течение пяти рабочих дней</w:t>
      </w:r>
      <w:proofErr w:type="gramStart"/>
      <w:r w:rsidR="0036640D" w:rsidRPr="004F1857">
        <w:rPr>
          <w:rFonts w:ascii="Times New Roman" w:hAnsi="Times New Roman" w:cs="Times New Roman"/>
          <w:sz w:val="24"/>
          <w:szCs w:val="24"/>
        </w:rPr>
        <w:t>.</w:t>
      </w:r>
      <w:r w:rsidR="0036640D">
        <w:rPr>
          <w:rFonts w:ascii="Times New Roman" w:hAnsi="Times New Roman" w:cs="Times New Roman"/>
          <w:sz w:val="24"/>
          <w:szCs w:val="24"/>
        </w:rPr>
        <w:t>»</w:t>
      </w:r>
      <w:r w:rsidR="00D378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758A" w:rsidRDefault="00A4758A" w:rsidP="00BE58C4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23, 24 Главы 3 Порядка слова «</w:t>
      </w:r>
      <w:r w:rsidR="00F9402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инансово-экономический отдел Управления образования» заменить словами «Финансово-экономический отдел МКУ «Центр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DD4E10" w:rsidRPr="00AA59C8" w:rsidRDefault="00DD4E10" w:rsidP="00390EC2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6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образования «</w:t>
      </w:r>
      <w:proofErr w:type="spellStart"/>
      <w:r w:rsidRPr="0039096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9096C">
        <w:rPr>
          <w:rFonts w:ascii="Times New Roman" w:hAnsi="Times New Roman" w:cs="Times New Roman"/>
          <w:sz w:val="24"/>
          <w:szCs w:val="24"/>
        </w:rPr>
        <w:t xml:space="preserve"> район» и МКУ «Центр образования </w:t>
      </w:r>
      <w:proofErr w:type="spellStart"/>
      <w:r w:rsidRPr="0039096C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39096C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AC7F58" w:rsidRPr="00555871" w:rsidRDefault="00AC7F58" w:rsidP="00390EC2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8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</w:t>
      </w:r>
      <w:r w:rsidR="00396DD8">
        <w:rPr>
          <w:rFonts w:ascii="Times New Roman" w:hAnsi="Times New Roman" w:cs="Times New Roman"/>
          <w:sz w:val="24"/>
          <w:szCs w:val="24"/>
        </w:rPr>
        <w:t>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4E10"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96DD8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DD4E10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DD4E10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DD4E10">
        <w:rPr>
          <w:rFonts w:ascii="Times New Roman" w:hAnsi="Times New Roman" w:cs="Times New Roman"/>
          <w:sz w:val="24"/>
          <w:szCs w:val="24"/>
        </w:rPr>
        <w:t>.</w:t>
      </w:r>
    </w:p>
    <w:p w:rsidR="00244270" w:rsidRDefault="00244270" w:rsidP="00BE58C4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270" w:rsidRDefault="00244270" w:rsidP="00BE5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B52" w:rsidRDefault="00D11B52" w:rsidP="00BE5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B52" w:rsidRPr="00DA771F" w:rsidRDefault="00D11B52" w:rsidP="00BE5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A1F" w:rsidRDefault="00277328" w:rsidP="00277328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44270"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 w:rsidR="0024427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44270">
        <w:rPr>
          <w:rFonts w:ascii="Times New Roman" w:hAnsi="Times New Roman"/>
          <w:sz w:val="24"/>
          <w:szCs w:val="24"/>
        </w:rPr>
        <w:t xml:space="preserve">        С.Г. Гомбоев</w:t>
      </w:r>
    </w:p>
    <w:p w:rsidR="00FF1A1F" w:rsidRDefault="00FF1A1F" w:rsidP="00BE58C4">
      <w:pPr>
        <w:rPr>
          <w:rFonts w:ascii="Times New Roman" w:hAnsi="Times New Roman"/>
          <w:sz w:val="24"/>
          <w:szCs w:val="24"/>
        </w:rPr>
      </w:pPr>
    </w:p>
    <w:p w:rsidR="000620D1" w:rsidRDefault="000620D1" w:rsidP="00BE58C4">
      <w:pPr>
        <w:rPr>
          <w:rFonts w:ascii="Times New Roman" w:hAnsi="Times New Roman"/>
          <w:sz w:val="24"/>
          <w:szCs w:val="24"/>
        </w:rPr>
      </w:pPr>
    </w:p>
    <w:p w:rsidR="000620D1" w:rsidRDefault="000620D1" w:rsidP="00BE58C4">
      <w:pPr>
        <w:rPr>
          <w:rFonts w:ascii="Times New Roman" w:hAnsi="Times New Roman"/>
          <w:sz w:val="24"/>
          <w:szCs w:val="24"/>
        </w:rPr>
      </w:pPr>
    </w:p>
    <w:p w:rsidR="000620D1" w:rsidRDefault="000620D1" w:rsidP="00BE58C4">
      <w:pPr>
        <w:rPr>
          <w:rFonts w:ascii="Times New Roman" w:hAnsi="Times New Roman"/>
          <w:sz w:val="24"/>
          <w:szCs w:val="24"/>
        </w:rPr>
      </w:pPr>
    </w:p>
    <w:p w:rsidR="000620D1" w:rsidRPr="0020559C" w:rsidRDefault="000620D1" w:rsidP="00BE58C4">
      <w:pPr>
        <w:rPr>
          <w:rFonts w:ascii="Times New Roman" w:hAnsi="Times New Roman"/>
          <w:sz w:val="24"/>
          <w:szCs w:val="24"/>
        </w:rPr>
      </w:pPr>
    </w:p>
    <w:sectPr w:rsidR="000620D1" w:rsidRPr="0020559C" w:rsidSect="00FF1A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AFA"/>
    <w:multiLevelType w:val="hybridMultilevel"/>
    <w:tmpl w:val="30768B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BC0CA5"/>
    <w:multiLevelType w:val="multilevel"/>
    <w:tmpl w:val="29B8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34F79E6"/>
    <w:multiLevelType w:val="hybridMultilevel"/>
    <w:tmpl w:val="FB161E06"/>
    <w:lvl w:ilvl="0" w:tplc="4612A41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1A040AD"/>
    <w:multiLevelType w:val="hybridMultilevel"/>
    <w:tmpl w:val="4644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4270"/>
    <w:rsid w:val="000249FA"/>
    <w:rsid w:val="00030B38"/>
    <w:rsid w:val="000620D1"/>
    <w:rsid w:val="00066C2A"/>
    <w:rsid w:val="00076388"/>
    <w:rsid w:val="000D3347"/>
    <w:rsid w:val="000E6683"/>
    <w:rsid w:val="001276A1"/>
    <w:rsid w:val="00131526"/>
    <w:rsid w:val="0016255C"/>
    <w:rsid w:val="00176C77"/>
    <w:rsid w:val="00177AEA"/>
    <w:rsid w:val="001917CC"/>
    <w:rsid w:val="00195088"/>
    <w:rsid w:val="00196766"/>
    <w:rsid w:val="00196CBF"/>
    <w:rsid w:val="001B21D9"/>
    <w:rsid w:val="001B5A4E"/>
    <w:rsid w:val="001C222C"/>
    <w:rsid w:val="001C7A96"/>
    <w:rsid w:val="001D1EC4"/>
    <w:rsid w:val="001E291D"/>
    <w:rsid w:val="0020559C"/>
    <w:rsid w:val="00213B08"/>
    <w:rsid w:val="00244270"/>
    <w:rsid w:val="00246BC3"/>
    <w:rsid w:val="00255405"/>
    <w:rsid w:val="00262AD9"/>
    <w:rsid w:val="00277328"/>
    <w:rsid w:val="002D532F"/>
    <w:rsid w:val="0036640D"/>
    <w:rsid w:val="0037538A"/>
    <w:rsid w:val="0037620F"/>
    <w:rsid w:val="00390309"/>
    <w:rsid w:val="0039096C"/>
    <w:rsid w:val="00390EC2"/>
    <w:rsid w:val="00396DD8"/>
    <w:rsid w:val="003C0D30"/>
    <w:rsid w:val="003D08A5"/>
    <w:rsid w:val="003F094D"/>
    <w:rsid w:val="003F4AF3"/>
    <w:rsid w:val="004164F0"/>
    <w:rsid w:val="00416BF5"/>
    <w:rsid w:val="004221ED"/>
    <w:rsid w:val="00464B17"/>
    <w:rsid w:val="0047728B"/>
    <w:rsid w:val="00512884"/>
    <w:rsid w:val="00527FA3"/>
    <w:rsid w:val="00562B3C"/>
    <w:rsid w:val="0057027F"/>
    <w:rsid w:val="00570A4D"/>
    <w:rsid w:val="00577A0F"/>
    <w:rsid w:val="00591EA5"/>
    <w:rsid w:val="005948E8"/>
    <w:rsid w:val="005A22E0"/>
    <w:rsid w:val="005A609E"/>
    <w:rsid w:val="005D4378"/>
    <w:rsid w:val="005F0336"/>
    <w:rsid w:val="005F331D"/>
    <w:rsid w:val="00644067"/>
    <w:rsid w:val="00652AA8"/>
    <w:rsid w:val="006A2173"/>
    <w:rsid w:val="006B1D64"/>
    <w:rsid w:val="006E6E19"/>
    <w:rsid w:val="006E7E7C"/>
    <w:rsid w:val="00730388"/>
    <w:rsid w:val="00734BAC"/>
    <w:rsid w:val="007A59BF"/>
    <w:rsid w:val="007C166A"/>
    <w:rsid w:val="007E1039"/>
    <w:rsid w:val="007F193C"/>
    <w:rsid w:val="008264E7"/>
    <w:rsid w:val="008619A4"/>
    <w:rsid w:val="008935B8"/>
    <w:rsid w:val="008C6F06"/>
    <w:rsid w:val="00915379"/>
    <w:rsid w:val="009170DA"/>
    <w:rsid w:val="00922527"/>
    <w:rsid w:val="0094771D"/>
    <w:rsid w:val="00950662"/>
    <w:rsid w:val="009512E9"/>
    <w:rsid w:val="00961049"/>
    <w:rsid w:val="009D6DD3"/>
    <w:rsid w:val="009E0ED9"/>
    <w:rsid w:val="00A43B1D"/>
    <w:rsid w:val="00A4758A"/>
    <w:rsid w:val="00A82C09"/>
    <w:rsid w:val="00A84B83"/>
    <w:rsid w:val="00AA3E3D"/>
    <w:rsid w:val="00AA5A94"/>
    <w:rsid w:val="00AC7F58"/>
    <w:rsid w:val="00AD1465"/>
    <w:rsid w:val="00AE13CD"/>
    <w:rsid w:val="00AE217F"/>
    <w:rsid w:val="00B11E71"/>
    <w:rsid w:val="00B411B6"/>
    <w:rsid w:val="00B54626"/>
    <w:rsid w:val="00B65271"/>
    <w:rsid w:val="00B91C1F"/>
    <w:rsid w:val="00BD2F72"/>
    <w:rsid w:val="00BD45BA"/>
    <w:rsid w:val="00BD5596"/>
    <w:rsid w:val="00BE58C4"/>
    <w:rsid w:val="00BF2602"/>
    <w:rsid w:val="00C078B2"/>
    <w:rsid w:val="00C15868"/>
    <w:rsid w:val="00C22FF6"/>
    <w:rsid w:val="00C25849"/>
    <w:rsid w:val="00C26D60"/>
    <w:rsid w:val="00C34B07"/>
    <w:rsid w:val="00C551A7"/>
    <w:rsid w:val="00C91D93"/>
    <w:rsid w:val="00CB00E2"/>
    <w:rsid w:val="00CC3093"/>
    <w:rsid w:val="00CD3463"/>
    <w:rsid w:val="00CF33E5"/>
    <w:rsid w:val="00D11B52"/>
    <w:rsid w:val="00D327E0"/>
    <w:rsid w:val="00D37891"/>
    <w:rsid w:val="00D5050B"/>
    <w:rsid w:val="00D50733"/>
    <w:rsid w:val="00DB2156"/>
    <w:rsid w:val="00DB3CAC"/>
    <w:rsid w:val="00DC39A2"/>
    <w:rsid w:val="00DD4E10"/>
    <w:rsid w:val="00E011E8"/>
    <w:rsid w:val="00E133E7"/>
    <w:rsid w:val="00E34C1D"/>
    <w:rsid w:val="00E5749D"/>
    <w:rsid w:val="00E6286C"/>
    <w:rsid w:val="00EC5785"/>
    <w:rsid w:val="00F50140"/>
    <w:rsid w:val="00F5658D"/>
    <w:rsid w:val="00F83EAA"/>
    <w:rsid w:val="00F9402F"/>
    <w:rsid w:val="00FB1943"/>
    <w:rsid w:val="00FC0F20"/>
    <w:rsid w:val="00FD753F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rsid w:val="00BE58C4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a7">
    <w:name w:val="Strong"/>
    <w:basedOn w:val="a0"/>
    <w:qFormat/>
    <w:rsid w:val="00BE5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3EC9-D802-402E-9A92-29FF772C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User</cp:lastModifiedBy>
  <cp:revision>64</cp:revision>
  <cp:lastPrinted>2019-12-09T07:25:00Z</cp:lastPrinted>
  <dcterms:created xsi:type="dcterms:W3CDTF">2016-04-19T09:00:00Z</dcterms:created>
  <dcterms:modified xsi:type="dcterms:W3CDTF">2019-12-19T06:44:00Z</dcterms:modified>
</cp:coreProperties>
</file>